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A" w:rsidRPr="001D22D7" w:rsidRDefault="00350FAA" w:rsidP="00350FAA">
      <w:pPr>
        <w:rPr>
          <w:b/>
          <w:u w:val="single"/>
        </w:rPr>
      </w:pPr>
      <w:proofErr w:type="spellStart"/>
      <w:r>
        <w:rPr>
          <w:b/>
          <w:u w:val="single"/>
        </w:rPr>
        <w:t>Аннатация</w:t>
      </w:r>
      <w:proofErr w:type="spellEnd"/>
    </w:p>
    <w:p w:rsidR="00350FAA" w:rsidRPr="008645CB" w:rsidRDefault="00350FAA" w:rsidP="00350FAA">
      <w:pPr>
        <w:widowControl w:val="0"/>
        <w:ind w:firstLine="567"/>
        <w:jc w:val="both"/>
      </w:pPr>
      <w:r w:rsidRPr="001D22D7">
        <w:tab/>
        <w:t>Настоящая программа по русскому языку для 7 класса создана на основе федерального компонента государственного стандарт</w:t>
      </w:r>
      <w:r>
        <w:t xml:space="preserve">а основного общего образования, который  </w:t>
      </w:r>
      <w:r w:rsidRPr="001D22D7">
        <w:rPr>
          <w:b/>
        </w:rPr>
        <w:t xml:space="preserve">предусматривает обязательное изучение русского (родного) языка в 7 классе – 170 часов. </w:t>
      </w:r>
    </w:p>
    <w:p w:rsidR="00350FAA" w:rsidRPr="001D22D7" w:rsidRDefault="00350FAA" w:rsidP="00350FAA">
      <w:pPr>
        <w:ind w:firstLine="708"/>
        <w:jc w:val="both"/>
      </w:pPr>
      <w:r w:rsidRPr="001D22D7">
        <w:t>Количество часов соответствует программным требованиям,  рассчитанным на 5 часов в неделю.</w:t>
      </w:r>
    </w:p>
    <w:p w:rsidR="00350FAA" w:rsidRPr="001D22D7" w:rsidRDefault="00350FAA" w:rsidP="00350FAA">
      <w:pPr>
        <w:pStyle w:val="a3"/>
        <w:ind w:left="0" w:right="0" w:firstLine="708"/>
        <w:jc w:val="both"/>
        <w:rPr>
          <w:b w:val="0"/>
          <w:i w:val="0"/>
          <w:sz w:val="24"/>
          <w:szCs w:val="24"/>
        </w:rPr>
      </w:pPr>
      <w:r w:rsidRPr="001D22D7">
        <w:rPr>
          <w:b w:val="0"/>
          <w:i w:val="0"/>
          <w:sz w:val="24"/>
          <w:szCs w:val="24"/>
        </w:rPr>
        <w:t>Преподавание  предмета ведётся на основе учебно-методического компле</w:t>
      </w:r>
      <w:r w:rsidRPr="001D22D7">
        <w:rPr>
          <w:b w:val="0"/>
          <w:i w:val="0"/>
          <w:sz w:val="24"/>
          <w:szCs w:val="24"/>
        </w:rPr>
        <w:t>к</w:t>
      </w:r>
      <w:r w:rsidRPr="001D22D7">
        <w:rPr>
          <w:b w:val="0"/>
          <w:i w:val="0"/>
          <w:sz w:val="24"/>
          <w:szCs w:val="24"/>
        </w:rPr>
        <w:t>са по русскому языку:  Львова С.И., Львов В.В. Русский язык. 7 класс</w:t>
      </w:r>
      <w:proofErr w:type="gramStart"/>
      <w:r w:rsidRPr="001D22D7">
        <w:rPr>
          <w:b w:val="0"/>
          <w:i w:val="0"/>
          <w:sz w:val="24"/>
          <w:szCs w:val="24"/>
        </w:rPr>
        <w:t xml:space="preserve">. : </w:t>
      </w:r>
      <w:proofErr w:type="gramEnd"/>
      <w:r w:rsidRPr="001D22D7">
        <w:rPr>
          <w:b w:val="0"/>
          <w:i w:val="0"/>
          <w:sz w:val="24"/>
          <w:szCs w:val="24"/>
        </w:rPr>
        <w:t xml:space="preserve">учебник для  </w:t>
      </w:r>
      <w:proofErr w:type="spellStart"/>
      <w:r w:rsidRPr="001D22D7">
        <w:rPr>
          <w:b w:val="0"/>
          <w:i w:val="0"/>
          <w:sz w:val="24"/>
          <w:szCs w:val="24"/>
        </w:rPr>
        <w:t>общеобразоват</w:t>
      </w:r>
      <w:proofErr w:type="spellEnd"/>
      <w:r w:rsidRPr="001D22D7">
        <w:rPr>
          <w:b w:val="0"/>
          <w:i w:val="0"/>
          <w:sz w:val="24"/>
          <w:szCs w:val="24"/>
        </w:rPr>
        <w:t>.  учреждений. В 3 ч./ С.И.Львова, В.В.Львов. – 6-е изд., стереотипное -  М.: «Мнемозина», 201</w:t>
      </w:r>
      <w:r>
        <w:rPr>
          <w:b w:val="0"/>
          <w:i w:val="0"/>
          <w:sz w:val="24"/>
          <w:szCs w:val="24"/>
        </w:rPr>
        <w:t>3</w:t>
      </w:r>
      <w:r w:rsidRPr="001D22D7">
        <w:rPr>
          <w:b w:val="0"/>
          <w:i w:val="0"/>
          <w:sz w:val="24"/>
          <w:szCs w:val="24"/>
        </w:rPr>
        <w:t xml:space="preserve">. </w:t>
      </w:r>
    </w:p>
    <w:p w:rsidR="00350FAA" w:rsidRPr="001D22D7" w:rsidRDefault="00350FAA" w:rsidP="00350FAA">
      <w:pPr>
        <w:widowControl w:val="0"/>
        <w:ind w:firstLine="567"/>
        <w:jc w:val="both"/>
      </w:pPr>
      <w:r w:rsidRPr="001D22D7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350FAA" w:rsidRPr="001D22D7" w:rsidRDefault="00350FAA" w:rsidP="00350FAA">
      <w:pPr>
        <w:widowControl w:val="0"/>
        <w:ind w:firstLine="567"/>
        <w:jc w:val="both"/>
      </w:pPr>
      <w:r w:rsidRPr="001D22D7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1D22D7">
        <w:t>культуроведческой</w:t>
      </w:r>
      <w:proofErr w:type="spellEnd"/>
      <w:r w:rsidRPr="001D22D7">
        <w:t xml:space="preserve"> компетенций.</w:t>
      </w:r>
    </w:p>
    <w:p w:rsidR="00350FAA" w:rsidRPr="001D22D7" w:rsidRDefault="00350FAA" w:rsidP="00350FAA">
      <w:pPr>
        <w:widowControl w:val="0"/>
        <w:jc w:val="both"/>
      </w:pPr>
    </w:p>
    <w:p w:rsidR="00FA049F" w:rsidRDefault="00FA049F"/>
    <w:sectPr w:rsidR="00FA049F" w:rsidSect="00FA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AA"/>
    <w:rsid w:val="000D4C6E"/>
    <w:rsid w:val="00350FAA"/>
    <w:rsid w:val="00E61A60"/>
    <w:rsid w:val="00FA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50FAA"/>
    <w:pPr>
      <w:ind w:left="-1080" w:right="-185" w:firstLine="360"/>
    </w:pPr>
    <w:rPr>
      <w:b/>
      <w:i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2015-06-28T20:18:00Z</dcterms:created>
  <dcterms:modified xsi:type="dcterms:W3CDTF">2015-06-28T20:21:00Z</dcterms:modified>
</cp:coreProperties>
</file>