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44" w:rsidRPr="00921F44" w:rsidRDefault="00921F44" w:rsidP="0092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</w:pPr>
      <w:proofErr w:type="gramStart"/>
      <w:r w:rsidRPr="00921F4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курса русского языка для 8 класса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</w:t>
      </w:r>
      <w:r w:rsidRPr="00921F44">
        <w:rPr>
          <w:rFonts w:ascii="Times New Roman" w:hAnsi="Times New Roman" w:cs="Times New Roman"/>
          <w:sz w:val="28"/>
          <w:szCs w:val="28"/>
        </w:rPr>
        <w:t>о русскому языку (М: Дрофа, 2008</w:t>
      </w:r>
      <w:r w:rsidRPr="00921F44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921F44"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 xml:space="preserve"> «Программы по русскому языку для общеобразовательных учреждений. 5-11 классы ».</w:t>
      </w:r>
      <w:proofErr w:type="gramEnd"/>
      <w:r w:rsidRPr="00921F44">
        <w:rPr>
          <w:rFonts w:ascii="Times New Roman" w:eastAsia="Times New Roman" w:hAnsi="Times New Roman" w:cs="Times New Roman"/>
          <w:color w:val="000000"/>
          <w:spacing w:val="-17"/>
          <w:w w:val="102"/>
          <w:sz w:val="28"/>
          <w:szCs w:val="28"/>
        </w:rPr>
        <w:t xml:space="preserve"> Автор С.И. Львова. М., 2013.</w:t>
      </w:r>
    </w:p>
    <w:p w:rsidR="00921F44" w:rsidRPr="00921F44" w:rsidRDefault="00921F44" w:rsidP="00921F44">
      <w:pPr>
        <w:spacing w:after="0" w:line="240" w:lineRule="auto"/>
        <w:rPr>
          <w:sz w:val="28"/>
          <w:szCs w:val="28"/>
        </w:rPr>
      </w:pPr>
      <w:r w:rsidRPr="00921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921F44">
        <w:rPr>
          <w:rFonts w:ascii="Times New Roman" w:eastAsia="Times New Roman" w:hAnsi="Times New Roman" w:cs="Times New Roman"/>
          <w:color w:val="000000"/>
          <w:spacing w:val="-6"/>
          <w:w w:val="104"/>
          <w:sz w:val="28"/>
          <w:szCs w:val="28"/>
        </w:rPr>
        <w:t xml:space="preserve">Идея трехмерного анализа языкового факта (с точки зрения </w:t>
      </w:r>
      <w:r w:rsidRPr="00921F44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t>его смысловой наполняемости, формы выражения и функци</w:t>
      </w:r>
      <w:r w:rsidRPr="00921F44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</w:rPr>
        <w:softHyphen/>
        <w:t>онального назначения) пронизывает весь курс обучения русск</w:t>
      </w:r>
      <w:r w:rsidRPr="00921F44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ому языку в целом, что </w:t>
      </w:r>
      <w:r w:rsidR="00A30BD0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>нашло отражение  в</w:t>
      </w:r>
      <w:r w:rsidRPr="00921F44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Pr="00921F44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форме подачи материала в программе, где предусмотрена не только описательно-классификационная характеристика си</w:t>
      </w:r>
      <w:r w:rsidRPr="00921F44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softHyphen/>
      </w:r>
      <w:r w:rsidRPr="00921F44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стемы языка, но и указание на особенности употребления в </w:t>
      </w:r>
      <w:r w:rsidRPr="00921F44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письменной и устной речи названных в программе языковых </w:t>
      </w:r>
      <w:r w:rsidRPr="00921F44">
        <w:rPr>
          <w:rFonts w:ascii="Times New Roman" w:eastAsia="Times New Roman" w:hAnsi="Times New Roman" w:cs="Times New Roman"/>
          <w:color w:val="000000"/>
          <w:spacing w:val="-7"/>
          <w:w w:val="104"/>
          <w:sz w:val="28"/>
          <w:szCs w:val="28"/>
        </w:rPr>
        <w:t>единиц.</w:t>
      </w:r>
      <w:proofErr w:type="gramEnd"/>
    </w:p>
    <w:p w:rsidR="00921F44" w:rsidRPr="00921F44" w:rsidRDefault="00921F44" w:rsidP="00921F4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</w:pPr>
      <w:r w:rsidRPr="00921F44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Содержание программы соответствует Стандарту образования по русскому языку.</w:t>
      </w:r>
    </w:p>
    <w:p w:rsidR="00921F44" w:rsidRPr="00921F44" w:rsidRDefault="00921F44" w:rsidP="00921F4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1F44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 xml:space="preserve"> </w:t>
      </w:r>
      <w:r w:rsidR="00A30BD0">
        <w:rPr>
          <w:rFonts w:ascii="Times New Roman" w:eastAsia="Times New Roman" w:hAnsi="Times New Roman" w:cs="Times New Roman"/>
          <w:color w:val="000000"/>
          <w:spacing w:val="-15"/>
          <w:w w:val="103"/>
          <w:sz w:val="28"/>
          <w:szCs w:val="28"/>
        </w:rPr>
        <w:t>В учебном плане школы</w:t>
      </w:r>
      <w:r w:rsidRPr="00921F44">
        <w:rPr>
          <w:rFonts w:ascii="Times New Roman" w:eastAsia="Times New Roman" w:hAnsi="Times New Roman" w:cs="Times New Roman"/>
          <w:color w:val="000000"/>
          <w:spacing w:val="-15"/>
          <w:w w:val="103"/>
          <w:sz w:val="28"/>
          <w:szCs w:val="28"/>
        </w:rPr>
        <w:t xml:space="preserve"> на  изучение русского языка в 8 классе соответственно программе предусмотрено 4 часа в неделю (140 часов в год).</w:t>
      </w:r>
      <w:r w:rsidRPr="0092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FA049F" w:rsidRPr="00921F44" w:rsidRDefault="00921F44" w:rsidP="00921F44">
      <w:pPr>
        <w:spacing w:after="0" w:line="240" w:lineRule="auto"/>
        <w:rPr>
          <w:sz w:val="28"/>
          <w:szCs w:val="28"/>
        </w:rPr>
      </w:pPr>
      <w:r w:rsidRPr="00921F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Для реализации Рабочей программы используется учебно-методический комплект, </w:t>
      </w:r>
      <w:r w:rsidRPr="00921F44">
        <w:rPr>
          <w:rFonts w:ascii="Times New Roman" w:eastAsia="Times New Roman" w:hAnsi="Times New Roman" w:cs="Times New Roman"/>
          <w:sz w:val="28"/>
          <w:szCs w:val="28"/>
        </w:rPr>
        <w:t>включающий:  С.И.Львова. Программа по русск</w:t>
      </w:r>
      <w:r>
        <w:rPr>
          <w:rFonts w:ascii="Times New Roman" w:eastAsia="Times New Roman" w:hAnsi="Times New Roman" w:cs="Times New Roman"/>
          <w:sz w:val="28"/>
          <w:szCs w:val="28"/>
        </w:rPr>
        <w:t>ому языку. 5-11 классы - М. 2013</w:t>
      </w:r>
      <w:proofErr w:type="gramStart"/>
      <w:r w:rsidRPr="00921F4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F44">
        <w:rPr>
          <w:rFonts w:ascii="Times New Roman" w:eastAsia="Times New Roman" w:hAnsi="Times New Roman" w:cs="Times New Roman"/>
          <w:sz w:val="28"/>
          <w:szCs w:val="28"/>
        </w:rPr>
        <w:t xml:space="preserve"> С.И.Львова. В.В.Львов. Русский язык. 8класс. Учебник для общеобразовательных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дений в 2 частях-М., 20013</w:t>
      </w:r>
      <w:r w:rsidRPr="00921F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F44" w:rsidRPr="00921F44" w:rsidRDefault="00921F44">
      <w:pPr>
        <w:spacing w:after="0" w:line="240" w:lineRule="auto"/>
        <w:rPr>
          <w:sz w:val="28"/>
          <w:szCs w:val="28"/>
        </w:rPr>
      </w:pPr>
    </w:p>
    <w:sectPr w:rsidR="00921F44" w:rsidRPr="00921F44" w:rsidSect="00F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F44"/>
    <w:rsid w:val="00267B20"/>
    <w:rsid w:val="00921F44"/>
    <w:rsid w:val="00A30BD0"/>
    <w:rsid w:val="00E61A60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2015-06-28T21:57:00Z</dcterms:created>
  <dcterms:modified xsi:type="dcterms:W3CDTF">2015-06-28T22:02:00Z</dcterms:modified>
</cp:coreProperties>
</file>