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88" w:rsidRPr="00886415" w:rsidRDefault="00886415" w:rsidP="00886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415">
        <w:rPr>
          <w:rFonts w:ascii="Times New Roman" w:hAnsi="Times New Roman" w:cs="Times New Roman"/>
          <w:sz w:val="28"/>
          <w:szCs w:val="28"/>
        </w:rPr>
        <w:t>Распределение учащихся  в 2013-2014 учебном году</w:t>
      </w:r>
    </w:p>
    <w:tbl>
      <w:tblPr>
        <w:tblStyle w:val="a3"/>
        <w:tblW w:w="0" w:type="auto"/>
        <w:tblLook w:val="04A0"/>
      </w:tblPr>
      <w:tblGrid>
        <w:gridCol w:w="744"/>
        <w:gridCol w:w="965"/>
        <w:gridCol w:w="1797"/>
        <w:gridCol w:w="1908"/>
        <w:gridCol w:w="1931"/>
        <w:gridCol w:w="1036"/>
        <w:gridCol w:w="938"/>
        <w:gridCol w:w="1470"/>
        <w:gridCol w:w="1036"/>
        <w:gridCol w:w="1030"/>
        <w:gridCol w:w="1931"/>
      </w:tblGrid>
      <w:tr w:rsidR="00886415" w:rsidRPr="00886415" w:rsidTr="00886415">
        <w:tc>
          <w:tcPr>
            <w:tcW w:w="814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64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864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864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75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1431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Ульяновская область</w:t>
            </w:r>
          </w:p>
        </w:tc>
        <w:tc>
          <w:tcPr>
            <w:tcW w:w="1559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b/>
                <w:sz w:val="28"/>
                <w:szCs w:val="28"/>
              </w:rPr>
              <w:t>% поступивших</w:t>
            </w:r>
          </w:p>
        </w:tc>
        <w:tc>
          <w:tcPr>
            <w:tcW w:w="1134" w:type="dxa"/>
          </w:tcPr>
          <w:p w:rsidR="00886415" w:rsidRPr="00886415" w:rsidRDefault="00886415" w:rsidP="0088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</w:p>
        </w:tc>
        <w:tc>
          <w:tcPr>
            <w:tcW w:w="992" w:type="dxa"/>
          </w:tcPr>
          <w:p w:rsidR="00886415" w:rsidRPr="00886415" w:rsidRDefault="00886415" w:rsidP="0088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b/>
                <w:sz w:val="28"/>
                <w:szCs w:val="28"/>
              </w:rPr>
              <w:t>ВПО</w:t>
            </w:r>
          </w:p>
        </w:tc>
        <w:tc>
          <w:tcPr>
            <w:tcW w:w="1559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b/>
                <w:sz w:val="28"/>
                <w:szCs w:val="28"/>
              </w:rPr>
              <w:t>Другие регионы</w:t>
            </w:r>
          </w:p>
        </w:tc>
        <w:tc>
          <w:tcPr>
            <w:tcW w:w="1134" w:type="dxa"/>
          </w:tcPr>
          <w:p w:rsidR="00886415" w:rsidRPr="00886415" w:rsidRDefault="00886415" w:rsidP="0088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</w:p>
        </w:tc>
        <w:tc>
          <w:tcPr>
            <w:tcW w:w="1134" w:type="dxa"/>
          </w:tcPr>
          <w:p w:rsidR="00886415" w:rsidRPr="00886415" w:rsidRDefault="00886415" w:rsidP="0088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b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b/>
                <w:sz w:val="28"/>
                <w:szCs w:val="28"/>
              </w:rPr>
              <w:t>% поступивших</w:t>
            </w:r>
          </w:p>
        </w:tc>
      </w:tr>
      <w:tr w:rsidR="00886415" w:rsidRPr="00886415" w:rsidTr="00886415">
        <w:tc>
          <w:tcPr>
            <w:tcW w:w="814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5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1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134" w:type="dxa"/>
          </w:tcPr>
          <w:p w:rsidR="00886415" w:rsidRPr="00886415" w:rsidRDefault="00886415" w:rsidP="0088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86415" w:rsidRPr="00886415" w:rsidRDefault="00886415" w:rsidP="0088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6415" w:rsidRPr="00886415" w:rsidRDefault="00886415" w:rsidP="0088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6415" w:rsidRPr="00886415" w:rsidRDefault="00886415" w:rsidP="0088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886415" w:rsidRPr="00886415" w:rsidTr="00886415">
        <w:tc>
          <w:tcPr>
            <w:tcW w:w="814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5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86415" w:rsidRPr="00886415" w:rsidRDefault="00886415" w:rsidP="0088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6415" w:rsidRPr="00886415" w:rsidRDefault="00886415" w:rsidP="0088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86415" w:rsidRPr="00886415" w:rsidRDefault="00886415" w:rsidP="0088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86415" w:rsidRPr="00886415" w:rsidRDefault="00886415" w:rsidP="0088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86415" w:rsidRPr="00886415" w:rsidRDefault="00886415" w:rsidP="00D2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86415" w:rsidRDefault="00886415"/>
    <w:sectPr w:rsidR="00886415" w:rsidSect="00766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7D2"/>
    <w:rsid w:val="005C5688"/>
    <w:rsid w:val="00665C6D"/>
    <w:rsid w:val="007667D2"/>
    <w:rsid w:val="00886415"/>
    <w:rsid w:val="00ED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Петрович</dc:creator>
  <cp:lastModifiedBy>Михаил Петрович</cp:lastModifiedBy>
  <cp:revision>1</cp:revision>
  <dcterms:created xsi:type="dcterms:W3CDTF">2015-05-25T11:25:00Z</dcterms:created>
  <dcterms:modified xsi:type="dcterms:W3CDTF">2015-05-25T12:30:00Z</dcterms:modified>
</cp:coreProperties>
</file>